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5E" w:rsidRDefault="00BD3DFE" w:rsidP="00C1775E">
      <w:pPr>
        <w:pStyle w:val="Titre7"/>
        <w:spacing w:before="0"/>
        <w:rPr>
          <w:rFonts w:ascii="Lucida Sans" w:hAnsi="Lucida Sans" w:cs="Lucida Sans"/>
          <w:b/>
          <w:lang w:eastAsia="de-DE"/>
        </w:rPr>
      </w:pPr>
      <w:r>
        <w:rPr>
          <w:rFonts w:ascii="Lucida Sans" w:hAnsi="Lucida Sans" w:cs="Lucida Sans"/>
          <w:b/>
          <w:lang w:eastAsia="de-DE"/>
        </w:rPr>
        <w:t>Confidentialité dans le travail social </w:t>
      </w:r>
    </w:p>
    <w:p w:rsidR="007576B8" w:rsidRPr="007576B8" w:rsidRDefault="007576B8" w:rsidP="007576B8">
      <w:pPr>
        <w:rPr>
          <w:lang w:val="fr-CH"/>
        </w:rPr>
      </w:pPr>
    </w:p>
    <w:p w:rsidR="00C1775E" w:rsidRPr="00C1775E" w:rsidRDefault="00C1775E" w:rsidP="00F5253B">
      <w:pPr>
        <w:jc w:val="both"/>
        <w:rPr>
          <w:rFonts w:cs="Lucida Sans"/>
          <w:b/>
          <w:sz w:val="20"/>
          <w:lang w:val="fr-CH"/>
        </w:rPr>
      </w:pPr>
    </w:p>
    <w:p w:rsidR="00406DEC" w:rsidRPr="003F7698" w:rsidRDefault="00201E2F" w:rsidP="00F5253B">
      <w:pPr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Durée</w:t>
      </w:r>
    </w:p>
    <w:p w:rsidR="00406DEC" w:rsidRPr="003F7698" w:rsidRDefault="00B11E5A" w:rsidP="00406DEC">
      <w:pPr>
        <w:tabs>
          <w:tab w:val="left" w:pos="2880"/>
        </w:tabs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>1 jour</w:t>
      </w: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4E61FC" w:rsidRDefault="004E61FC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</w:p>
    <w:p w:rsidR="00E73111" w:rsidRPr="003F7698" w:rsidRDefault="00201E2F" w:rsidP="00406DEC">
      <w:pPr>
        <w:tabs>
          <w:tab w:val="left" w:pos="2880"/>
        </w:tabs>
        <w:jc w:val="both"/>
        <w:rPr>
          <w:rFonts w:cs="Lucida Sans"/>
          <w:b/>
          <w:szCs w:val="22"/>
          <w:lang w:val="fr-FR"/>
        </w:rPr>
      </w:pPr>
      <w:r w:rsidRPr="003F7698">
        <w:rPr>
          <w:rFonts w:cs="Lucida Sans"/>
          <w:b/>
          <w:szCs w:val="22"/>
          <w:lang w:val="fr-FR"/>
        </w:rPr>
        <w:t>Date</w:t>
      </w:r>
    </w:p>
    <w:p w:rsidR="00E73111" w:rsidRPr="00B11E5A" w:rsidRDefault="00B11E5A" w:rsidP="00F5253B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FR"/>
        </w:rPr>
        <w:t>Mardi 1</w:t>
      </w:r>
      <w:r w:rsidRPr="00B11E5A">
        <w:rPr>
          <w:rFonts w:cs="Lucida Sans"/>
          <w:szCs w:val="22"/>
          <w:vertAlign w:val="superscript"/>
          <w:lang w:val="fr-FR"/>
        </w:rPr>
        <w:t>er</w:t>
      </w:r>
      <w:r>
        <w:rPr>
          <w:rFonts w:cs="Lucida Sans"/>
          <w:szCs w:val="22"/>
          <w:lang w:val="fr-FR"/>
        </w:rPr>
        <w:t xml:space="preserve"> </w:t>
      </w:r>
      <w:r w:rsidR="008E554C">
        <w:rPr>
          <w:rFonts w:cs="Lucida Sans"/>
          <w:szCs w:val="22"/>
          <w:lang w:val="fr-FR"/>
        </w:rPr>
        <w:t>mars 2016</w:t>
      </w:r>
    </w:p>
    <w:p w:rsidR="004E61FC" w:rsidRPr="003F7698" w:rsidRDefault="004E61FC" w:rsidP="00F5253B">
      <w:pPr>
        <w:jc w:val="both"/>
        <w:rPr>
          <w:rFonts w:cs="Lucida Sans"/>
          <w:szCs w:val="22"/>
          <w:lang w:val="fr-FR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Objectif</w:t>
      </w:r>
    </w:p>
    <w:p w:rsidR="002E7BC0" w:rsidRDefault="00BD3DFE" w:rsidP="00BD3DFE">
      <w:pPr>
        <w:pStyle w:val="Paragraphedeliste"/>
        <w:numPr>
          <w:ilvl w:val="0"/>
          <w:numId w:val="27"/>
        </w:num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Délimiter le cadre légal des questions liées à la conf</w:t>
      </w:r>
      <w:r>
        <w:rPr>
          <w:rFonts w:cs="Lucida Sans"/>
          <w:szCs w:val="22"/>
          <w:lang w:val="fr-CH"/>
        </w:rPr>
        <w:t>i</w:t>
      </w:r>
      <w:r>
        <w:rPr>
          <w:rFonts w:cs="Lucida Sans"/>
          <w:szCs w:val="22"/>
          <w:lang w:val="fr-CH"/>
        </w:rPr>
        <w:t>dentialité dans le travail social : droits fondamentaux, loi sur le protection des données, secret professionnel, secret de fonction, obligations de signaler</w:t>
      </w:r>
    </w:p>
    <w:p w:rsidR="00BD3DFE" w:rsidRDefault="00BD3DFE" w:rsidP="00BD3DFE">
      <w:pPr>
        <w:pStyle w:val="Paragraphedeliste"/>
        <w:numPr>
          <w:ilvl w:val="0"/>
          <w:numId w:val="27"/>
        </w:num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Etre capable de repérer les enjeux (droits, intérêts conséquences) d’un échange ou d’un refus d’échange d’informations</w:t>
      </w:r>
    </w:p>
    <w:p w:rsidR="00BD3DFE" w:rsidRPr="00BD3DFE" w:rsidRDefault="00BD3DFE" w:rsidP="00BD3DFE">
      <w:pPr>
        <w:pStyle w:val="Paragraphedeliste"/>
        <w:numPr>
          <w:ilvl w:val="0"/>
          <w:numId w:val="27"/>
        </w:num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Etre capable de discuter une appréciation sur le pert</w:t>
      </w:r>
      <w:r>
        <w:rPr>
          <w:rFonts w:cs="Lucida Sans"/>
          <w:szCs w:val="22"/>
          <w:lang w:val="fr-CH"/>
        </w:rPr>
        <w:t>i</w:t>
      </w:r>
      <w:r>
        <w:rPr>
          <w:rFonts w:cs="Lucida Sans"/>
          <w:szCs w:val="22"/>
          <w:lang w:val="fr-CH"/>
        </w:rPr>
        <w:t>nence de révéler ou de taire une information, et d’argumenter sa position</w:t>
      </w:r>
    </w:p>
    <w:p w:rsidR="007C7AAB" w:rsidRDefault="007C7AAB" w:rsidP="007C7AAB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7C7AAB" w:rsidRDefault="007C7AAB" w:rsidP="00B11E5A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Contenu</w:t>
      </w:r>
    </w:p>
    <w:p w:rsidR="00B11E5A" w:rsidRPr="00B11E5A" w:rsidRDefault="00B11E5A" w:rsidP="00B11E5A">
      <w:pPr>
        <w:rPr>
          <w:lang w:val="fr-CH" w:eastAsia="fr-FR" w:bidi="he-IL"/>
        </w:rPr>
      </w:pPr>
    </w:p>
    <w:p w:rsidR="00B735FF" w:rsidRDefault="001F6CD1" w:rsidP="001F6CD1">
      <w:pPr>
        <w:pStyle w:val="Paragraphedeliste"/>
        <w:numPr>
          <w:ilvl w:val="0"/>
          <w:numId w:val="28"/>
        </w:num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Echanges sur la base du document « La confidentialité dans le travail social » lu au préalable par les partic</w:t>
      </w:r>
      <w:r>
        <w:rPr>
          <w:rFonts w:cs="Lucida Sans"/>
          <w:szCs w:val="22"/>
          <w:lang w:val="fr-CH"/>
        </w:rPr>
        <w:t>i</w:t>
      </w:r>
      <w:r>
        <w:rPr>
          <w:rFonts w:cs="Lucida Sans"/>
          <w:szCs w:val="22"/>
          <w:lang w:val="fr-CH"/>
        </w:rPr>
        <w:t>pants-es</w:t>
      </w:r>
    </w:p>
    <w:p w:rsidR="001F6CD1" w:rsidRDefault="001F6CD1" w:rsidP="001F6CD1">
      <w:pPr>
        <w:pStyle w:val="Paragraphedeliste"/>
        <w:numPr>
          <w:ilvl w:val="0"/>
          <w:numId w:val="28"/>
        </w:numPr>
        <w:jc w:val="both"/>
        <w:rPr>
          <w:rFonts w:cs="Lucida Sans"/>
          <w:szCs w:val="22"/>
          <w:lang w:val="fr-CH"/>
        </w:rPr>
      </w:pPr>
      <w:r>
        <w:rPr>
          <w:rFonts w:cs="Lucida Sans"/>
          <w:szCs w:val="22"/>
          <w:lang w:val="fr-CH"/>
        </w:rPr>
        <w:t>Etude de cas présentés par les participants-es</w:t>
      </w: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9A734C" w:rsidRDefault="009A734C" w:rsidP="00F5253B">
      <w:pPr>
        <w:jc w:val="both"/>
        <w:rPr>
          <w:rFonts w:cs="Lucida Sans"/>
          <w:szCs w:val="22"/>
          <w:lang w:val="fr-CH"/>
        </w:rPr>
      </w:pPr>
    </w:p>
    <w:p w:rsidR="00C1775E" w:rsidRDefault="00C1775E" w:rsidP="008B4207">
      <w:pPr>
        <w:pStyle w:val="Titre2"/>
        <w:spacing w:after="0"/>
        <w:rPr>
          <w:rFonts w:cs="Lucida Sans"/>
          <w:lang w:val="fr-FR"/>
        </w:rPr>
      </w:pPr>
      <w:r>
        <w:rPr>
          <w:rFonts w:ascii="Lucida Sans" w:hAnsi="Lucida Sans" w:cs="Lucida Sans"/>
          <w:i w:val="0"/>
          <w:sz w:val="22"/>
          <w:szCs w:val="22"/>
          <w:lang w:val="fr-CH"/>
        </w:rPr>
        <w:lastRenderedPageBreak/>
        <w:t>Intervenant</w:t>
      </w:r>
      <w:r w:rsidR="001F6CD1">
        <w:rPr>
          <w:rFonts w:ascii="Lucida Sans" w:hAnsi="Lucida Sans" w:cs="Lucida Sans"/>
          <w:i w:val="0"/>
          <w:sz w:val="22"/>
          <w:szCs w:val="22"/>
          <w:lang w:val="fr-CH"/>
        </w:rPr>
        <w:t>e</w:t>
      </w:r>
    </w:p>
    <w:p w:rsidR="00C1775E" w:rsidRPr="001F6CD1" w:rsidRDefault="001F6CD1" w:rsidP="00C1775E">
      <w:pPr>
        <w:rPr>
          <w:rFonts w:cs="Lucida Sans"/>
          <w:color w:val="FF0000"/>
          <w:lang w:val="fr-FR"/>
        </w:rPr>
      </w:pPr>
      <w:r w:rsidRPr="00B11E5A">
        <w:rPr>
          <w:rFonts w:cs="Lucida Sans"/>
          <w:lang w:val="fr-FR"/>
        </w:rPr>
        <w:t xml:space="preserve">Mme Colette </w:t>
      </w:r>
      <w:proofErr w:type="spellStart"/>
      <w:r w:rsidRPr="00B11E5A">
        <w:rPr>
          <w:rFonts w:cs="Lucida Sans"/>
          <w:lang w:val="fr-FR"/>
        </w:rPr>
        <w:t>Pauchard</w:t>
      </w:r>
      <w:proofErr w:type="spellEnd"/>
      <w:r w:rsidR="00B11E5A">
        <w:rPr>
          <w:rFonts w:cs="Lucida Sans"/>
          <w:lang w:val="fr-FR"/>
        </w:rPr>
        <w:t xml:space="preserve">, </w:t>
      </w:r>
      <w:r w:rsidRPr="00B11E5A">
        <w:rPr>
          <w:rFonts w:cs="Lucida Sans"/>
          <w:lang w:val="fr-FR"/>
        </w:rPr>
        <w:t xml:space="preserve">Professeure, </w:t>
      </w:r>
      <w:r w:rsidR="007576B8">
        <w:rPr>
          <w:rFonts w:cs="Lucida Sans"/>
          <w:lang w:val="fr-FR"/>
        </w:rPr>
        <w:t>Haute Ecole de T</w:t>
      </w:r>
      <w:r w:rsidR="00B11E5A">
        <w:rPr>
          <w:rFonts w:cs="Lucida Sans"/>
          <w:lang w:val="fr-FR"/>
        </w:rPr>
        <w:t>ravail</w:t>
      </w:r>
      <w:r w:rsidR="007576B8">
        <w:rPr>
          <w:rFonts w:cs="Lucida Sans"/>
          <w:lang w:val="fr-FR"/>
        </w:rPr>
        <w:t xml:space="preserve"> S</w:t>
      </w:r>
      <w:r w:rsidR="00B11E5A">
        <w:rPr>
          <w:rFonts w:cs="Lucida Sans"/>
          <w:lang w:val="fr-FR"/>
        </w:rPr>
        <w:t>o</w:t>
      </w:r>
      <w:r w:rsidR="007576B8">
        <w:rPr>
          <w:rFonts w:cs="Lucida Sans"/>
          <w:lang w:val="fr-FR"/>
        </w:rPr>
        <w:t>cial et de la S</w:t>
      </w:r>
      <w:r w:rsidR="00B11E5A">
        <w:rPr>
          <w:rFonts w:cs="Lucida Sans"/>
          <w:lang w:val="fr-FR"/>
        </w:rPr>
        <w:t xml:space="preserve">anté </w:t>
      </w:r>
      <w:r w:rsidR="007576B8">
        <w:rPr>
          <w:rFonts w:cs="Lucida Sans"/>
          <w:lang w:val="fr-FR"/>
        </w:rPr>
        <w:t>–</w:t>
      </w:r>
      <w:r w:rsidR="00B11E5A">
        <w:rPr>
          <w:rFonts w:cs="Lucida Sans"/>
          <w:lang w:val="fr-FR"/>
        </w:rPr>
        <w:t xml:space="preserve"> </w:t>
      </w:r>
      <w:r w:rsidR="007576B8">
        <w:rPr>
          <w:rFonts w:cs="Lucida Sans"/>
          <w:lang w:val="fr-FR"/>
        </w:rPr>
        <w:t>EESP, Lausanne</w:t>
      </w:r>
    </w:p>
    <w:p w:rsidR="004E61FC" w:rsidRDefault="004E61FC" w:rsidP="004E61FC">
      <w:pPr>
        <w:rPr>
          <w:lang w:val="fr-FR" w:eastAsia="fr-FR" w:bidi="he-IL"/>
        </w:rPr>
      </w:pPr>
    </w:p>
    <w:p w:rsidR="001F6CD1" w:rsidRDefault="001F6CD1" w:rsidP="004E61FC">
      <w:pPr>
        <w:rPr>
          <w:lang w:val="fr-FR" w:eastAsia="fr-FR" w:bidi="he-IL"/>
        </w:rPr>
      </w:pPr>
    </w:p>
    <w:p w:rsidR="001F6CD1" w:rsidRPr="004E61FC" w:rsidRDefault="001F6CD1" w:rsidP="004E61FC">
      <w:pPr>
        <w:rPr>
          <w:lang w:val="fr-FR" w:eastAsia="fr-FR" w:bidi="he-IL"/>
        </w:rPr>
      </w:pPr>
    </w:p>
    <w:p w:rsidR="00201E2F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Participant</w:t>
      </w:r>
      <w:r w:rsidR="00BD3DFE">
        <w:rPr>
          <w:rFonts w:ascii="Lucida Sans" w:hAnsi="Lucida Sans" w:cs="Lucida Sans"/>
          <w:b/>
          <w:sz w:val="22"/>
          <w:szCs w:val="22"/>
          <w:lang w:val="fr-CH"/>
        </w:rPr>
        <w:t>s-</w:t>
      </w:r>
      <w:r w:rsidRPr="003F7698">
        <w:rPr>
          <w:rFonts w:ascii="Lucida Sans" w:hAnsi="Lucida Sans" w:cs="Lucida Sans"/>
          <w:b/>
          <w:sz w:val="22"/>
          <w:szCs w:val="22"/>
          <w:lang w:val="fr-CH"/>
        </w:rPr>
        <w:t>es</w:t>
      </w:r>
    </w:p>
    <w:p w:rsidR="00B11E5A" w:rsidRPr="00B11E5A" w:rsidRDefault="00B11E5A" w:rsidP="00B11E5A">
      <w:pPr>
        <w:rPr>
          <w:lang w:val="fr-CH" w:eastAsia="fr-FR" w:bidi="he-IL"/>
        </w:rPr>
      </w:pPr>
    </w:p>
    <w:p w:rsidR="001F6CD1" w:rsidRDefault="001F6CD1" w:rsidP="001F6CD1">
      <w:pPr>
        <w:rPr>
          <w:lang w:val="fr-CH" w:eastAsia="fr-FR" w:bidi="he-IL"/>
        </w:rPr>
      </w:pPr>
      <w:r>
        <w:rPr>
          <w:lang w:val="fr-CH" w:eastAsia="fr-FR" w:bidi="he-IL"/>
        </w:rPr>
        <w:t xml:space="preserve">Tous les collaborateurs et toutes les collaboratrices </w:t>
      </w:r>
    </w:p>
    <w:p w:rsidR="001F6CD1" w:rsidRPr="001F6CD1" w:rsidRDefault="001F6CD1" w:rsidP="001F6CD1">
      <w:pPr>
        <w:rPr>
          <w:lang w:val="fr-CH" w:eastAsia="fr-FR" w:bidi="he-IL"/>
        </w:rPr>
      </w:pPr>
    </w:p>
    <w:p w:rsidR="00201E2F" w:rsidRPr="003F7698" w:rsidRDefault="00201E2F" w:rsidP="00201E2F">
      <w:pPr>
        <w:tabs>
          <w:tab w:val="left" w:pos="2552"/>
        </w:tabs>
        <w:ind w:left="2552" w:hanging="2552"/>
        <w:rPr>
          <w:rFonts w:cs="Lucida Sans"/>
          <w:szCs w:val="22"/>
          <w:lang w:val="fr-CH"/>
        </w:rPr>
      </w:pPr>
      <w:r w:rsidRPr="003F7698">
        <w:rPr>
          <w:rFonts w:cs="Lucida Sans"/>
          <w:szCs w:val="22"/>
          <w:lang w:val="fr-CH"/>
        </w:rPr>
        <w:t>Au minimum</w:t>
      </w:r>
      <w:r w:rsidR="002B2247">
        <w:rPr>
          <w:rFonts w:cs="Lucida Sans"/>
          <w:szCs w:val="22"/>
          <w:lang w:val="fr-CH"/>
        </w:rPr>
        <w:t xml:space="preserve"> </w:t>
      </w:r>
      <w:r w:rsidR="00B11E5A">
        <w:rPr>
          <w:rFonts w:cs="Lucida Sans"/>
          <w:szCs w:val="22"/>
          <w:lang w:val="fr-CH"/>
        </w:rPr>
        <w:t>8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2E7BC0" w:rsidP="00201E2F">
      <w:pPr>
        <w:jc w:val="both"/>
        <w:rPr>
          <w:rFonts w:cs="Lucida Sans"/>
          <w:szCs w:val="22"/>
          <w:lang w:val="fr-FR"/>
        </w:rPr>
      </w:pPr>
      <w:r>
        <w:rPr>
          <w:rFonts w:cs="Lucida Sans"/>
          <w:szCs w:val="22"/>
          <w:lang w:val="fr-CH"/>
        </w:rPr>
        <w:t>Au maximum</w:t>
      </w:r>
      <w:r w:rsidR="002B2247">
        <w:rPr>
          <w:rFonts w:cs="Lucida Sans"/>
          <w:szCs w:val="22"/>
          <w:lang w:val="fr-CH"/>
        </w:rPr>
        <w:t xml:space="preserve"> </w:t>
      </w:r>
      <w:r w:rsidR="00B11E5A">
        <w:rPr>
          <w:rFonts w:cs="Lucida Sans"/>
          <w:szCs w:val="22"/>
          <w:lang w:val="fr-CH"/>
        </w:rPr>
        <w:t>15</w:t>
      </w:r>
      <w:r w:rsidR="002B2247">
        <w:rPr>
          <w:rFonts w:cs="Lucida Sans"/>
          <w:szCs w:val="22"/>
          <w:lang w:val="fr-CH"/>
        </w:rPr>
        <w:t xml:space="preserve"> personnes</w:t>
      </w:r>
    </w:p>
    <w:p w:rsidR="003C02D9" w:rsidRPr="003F7698" w:rsidRDefault="003C02D9" w:rsidP="00F5253B">
      <w:pPr>
        <w:jc w:val="both"/>
        <w:rPr>
          <w:rFonts w:cs="Lucida Sans"/>
          <w:szCs w:val="22"/>
          <w:lang w:val="fr-FR"/>
        </w:rPr>
      </w:pPr>
    </w:p>
    <w:p w:rsidR="001F6CD1" w:rsidRDefault="001F6CD1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1F6CD1" w:rsidRDefault="001F6CD1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1F6CD1" w:rsidRDefault="001F6CD1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Horaire</w:t>
      </w:r>
    </w:p>
    <w:p w:rsidR="00201E2F" w:rsidRPr="00B11E5A" w:rsidRDefault="00B11E5A" w:rsidP="00201E2F">
      <w:pPr>
        <w:rPr>
          <w:rFonts w:cs="Lucida Sans"/>
          <w:b/>
          <w:szCs w:val="22"/>
          <w:lang w:val="fr-CH"/>
        </w:rPr>
      </w:pPr>
      <w:r w:rsidRPr="00B11E5A">
        <w:rPr>
          <w:rFonts w:cs="Lucida Sans"/>
          <w:b/>
          <w:szCs w:val="22"/>
          <w:lang w:val="fr-CH"/>
        </w:rPr>
        <w:t>9h00 – 16h0</w:t>
      </w:r>
      <w:r w:rsidR="002B2247" w:rsidRPr="00B11E5A">
        <w:rPr>
          <w:rFonts w:cs="Lucida Sans"/>
          <w:b/>
          <w:szCs w:val="22"/>
          <w:lang w:val="fr-CH"/>
        </w:rPr>
        <w:t>0</w:t>
      </w:r>
    </w:p>
    <w:p w:rsidR="004A1401" w:rsidRPr="003F7698" w:rsidRDefault="004A1401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F5253B">
      <w:pPr>
        <w:autoSpaceDE w:val="0"/>
        <w:autoSpaceDN w:val="0"/>
        <w:adjustRightInd w:val="0"/>
        <w:jc w:val="both"/>
        <w:rPr>
          <w:rFonts w:cs="Lucida Sans"/>
          <w:szCs w:val="22"/>
          <w:lang w:val="fr-FR" w:eastAsia="de-CH"/>
        </w:rPr>
      </w:pPr>
    </w:p>
    <w:p w:rsidR="00201E2F" w:rsidRPr="003F7698" w:rsidRDefault="00201E2F" w:rsidP="00201E2F">
      <w:pPr>
        <w:pStyle w:val="Titre1"/>
        <w:rPr>
          <w:rFonts w:ascii="Lucida Sans" w:hAnsi="Lucida Sans" w:cs="Lucida Sans"/>
          <w:b/>
          <w:sz w:val="22"/>
          <w:szCs w:val="22"/>
          <w:lang w:val="fr-CH"/>
        </w:rPr>
      </w:pPr>
      <w:r w:rsidRPr="003F7698">
        <w:rPr>
          <w:rFonts w:ascii="Lucida Sans" w:hAnsi="Lucida Sans" w:cs="Lucida Sans"/>
          <w:b/>
          <w:sz w:val="22"/>
          <w:szCs w:val="22"/>
          <w:lang w:val="fr-CH"/>
        </w:rPr>
        <w:t>Lieu</w:t>
      </w:r>
    </w:p>
    <w:p w:rsidR="001F6CD1" w:rsidRDefault="00B4634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SUVA</w:t>
      </w:r>
    </w:p>
    <w:p w:rsidR="00B46344" w:rsidRDefault="00B4634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Av. de la Gare 19</w:t>
      </w:r>
    </w:p>
    <w:p w:rsidR="00B46344" w:rsidRDefault="00B46344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  <w:r>
        <w:rPr>
          <w:rFonts w:ascii="Lucida Sans" w:hAnsi="Lucida Sans" w:cs="Lucida Sans"/>
          <w:sz w:val="22"/>
          <w:szCs w:val="22"/>
          <w:lang w:val="fr-CH"/>
        </w:rPr>
        <w:t>1001 Lausanne</w:t>
      </w:r>
      <w:bookmarkStart w:id="0" w:name="_GoBack"/>
      <w:bookmarkEnd w:id="0"/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1956F7" w:rsidRDefault="001956F7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p w:rsidR="007576B8" w:rsidRDefault="001956F7" w:rsidP="007576B8">
      <w:pPr>
        <w:tabs>
          <w:tab w:val="left" w:pos="2552"/>
        </w:tabs>
        <w:ind w:left="2552" w:hanging="2552"/>
        <w:jc w:val="both"/>
        <w:rPr>
          <w:rFonts w:cs="Lucida Sans"/>
          <w:b/>
          <w:szCs w:val="22"/>
          <w:lang w:val="fr-CH"/>
        </w:rPr>
      </w:pPr>
      <w:r w:rsidRPr="00DA0EE3">
        <w:rPr>
          <w:rFonts w:cs="Lucida Sans"/>
          <w:b/>
          <w:szCs w:val="22"/>
          <w:lang w:val="fr-CH"/>
        </w:rPr>
        <w:t>Délai d’inscription</w:t>
      </w:r>
    </w:p>
    <w:p w:rsidR="001956F7" w:rsidRPr="007576B8" w:rsidRDefault="007576B8" w:rsidP="007576B8">
      <w:pPr>
        <w:tabs>
          <w:tab w:val="left" w:pos="2552"/>
        </w:tabs>
        <w:ind w:left="2552" w:hanging="2552"/>
        <w:jc w:val="both"/>
        <w:rPr>
          <w:rFonts w:cs="Lucida Sans"/>
          <w:szCs w:val="22"/>
          <w:lang w:val="fr-CH"/>
        </w:rPr>
      </w:pPr>
      <w:r w:rsidRPr="007576B8">
        <w:rPr>
          <w:rFonts w:cs="Lucida Sans"/>
          <w:szCs w:val="22"/>
          <w:lang w:val="fr-CH"/>
        </w:rPr>
        <w:t>8</w:t>
      </w:r>
      <w:r w:rsidR="008E554C" w:rsidRPr="007576B8">
        <w:rPr>
          <w:rFonts w:cs="Lucida Sans"/>
          <w:szCs w:val="22"/>
          <w:lang w:val="fr-CH"/>
        </w:rPr>
        <w:t xml:space="preserve"> février 2016</w:t>
      </w:r>
    </w:p>
    <w:p w:rsidR="004E61FC" w:rsidRDefault="004E61FC" w:rsidP="00201E2F">
      <w:pPr>
        <w:pStyle w:val="Corpsdetexte"/>
        <w:rPr>
          <w:rFonts w:ascii="Lucida Sans" w:hAnsi="Lucida Sans" w:cs="Lucida Sans"/>
          <w:sz w:val="22"/>
          <w:szCs w:val="22"/>
          <w:lang w:val="fr-CH"/>
        </w:rPr>
      </w:pPr>
    </w:p>
    <w:sectPr w:rsidR="004E61FC" w:rsidSect="00201E2F">
      <w:headerReference w:type="default" r:id="rId8"/>
      <w:footerReference w:type="default" r:id="rId9"/>
      <w:pgSz w:w="16838" w:h="11906" w:orient="landscape"/>
      <w:pgMar w:top="1418" w:right="1179" w:bottom="1134" w:left="1134" w:header="709" w:footer="709" w:gutter="0"/>
      <w:cols w:num="2" w:space="708" w:equalWidth="0">
        <w:col w:w="6606" w:space="1440"/>
        <w:col w:w="647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207" w:rsidRDefault="008B4207">
      <w:r>
        <w:separator/>
      </w:r>
    </w:p>
  </w:endnote>
  <w:endnote w:type="continuationSeparator" w:id="0">
    <w:p w:rsidR="008B4207" w:rsidRDefault="008B4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ScalaSansLF-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SansLF-Regular">
    <w:charset w:val="00"/>
    <w:family w:val="swiss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D13EE7" w:rsidRDefault="008B4207" w:rsidP="00D13EE7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7088"/>
        <w:tab w:val="right" w:pos="14459"/>
      </w:tabs>
      <w:ind w:right="-255"/>
      <w:rPr>
        <w:rFonts w:cs="Lucida Sans"/>
        <w:sz w:val="17"/>
        <w:szCs w:val="17"/>
      </w:rPr>
    </w:pPr>
    <w:r>
      <w:rPr>
        <w:rFonts w:cs="Lucida Sans"/>
        <w:sz w:val="17"/>
        <w:szCs w:val="17"/>
      </w:rPr>
      <w:t>www.proinfirmis.ch</w:t>
    </w:r>
    <w:r w:rsidRPr="006E3019">
      <w:rPr>
        <w:rFonts w:cs="Lucida Sans"/>
        <w:sz w:val="17"/>
        <w:szCs w:val="17"/>
      </w:rPr>
      <w:tab/>
    </w:r>
    <w:r>
      <w:rPr>
        <w:rFonts w:cs="Lucida Sans"/>
        <w:sz w:val="17"/>
        <w:szCs w:val="17"/>
      </w:rPr>
      <w:tab/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PAGE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7C60B1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  <w:r w:rsidRPr="006E3019">
      <w:rPr>
        <w:rStyle w:val="Numrodepage"/>
        <w:rFonts w:cs="Lucida Sans"/>
        <w:sz w:val="17"/>
        <w:szCs w:val="17"/>
      </w:rPr>
      <w:t>/</w:t>
    </w:r>
    <w:r w:rsidRPr="006E3019">
      <w:rPr>
        <w:rStyle w:val="Numrodepage"/>
        <w:rFonts w:cs="Lucida Sans"/>
        <w:sz w:val="17"/>
        <w:szCs w:val="17"/>
      </w:rPr>
      <w:fldChar w:fldCharType="begin"/>
    </w:r>
    <w:r w:rsidRPr="006E3019">
      <w:rPr>
        <w:rStyle w:val="Numrodepage"/>
        <w:rFonts w:cs="Lucida Sans"/>
        <w:sz w:val="17"/>
        <w:szCs w:val="17"/>
      </w:rPr>
      <w:instrText xml:space="preserve"> NUMPAGES </w:instrText>
    </w:r>
    <w:r w:rsidRPr="006E3019">
      <w:rPr>
        <w:rStyle w:val="Numrodepage"/>
        <w:rFonts w:cs="Lucida Sans"/>
        <w:sz w:val="17"/>
        <w:szCs w:val="17"/>
      </w:rPr>
      <w:fldChar w:fldCharType="separate"/>
    </w:r>
    <w:r w:rsidR="007C60B1">
      <w:rPr>
        <w:rStyle w:val="Numrodepage"/>
        <w:rFonts w:cs="Lucida Sans"/>
        <w:noProof/>
        <w:sz w:val="17"/>
        <w:szCs w:val="17"/>
      </w:rPr>
      <w:t>1</w:t>
    </w:r>
    <w:r w:rsidRPr="006E3019">
      <w:rPr>
        <w:rStyle w:val="Numrodepage"/>
        <w:rFonts w:cs="Lucida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207" w:rsidRDefault="008B4207">
      <w:r>
        <w:separator/>
      </w:r>
    </w:p>
  </w:footnote>
  <w:footnote w:type="continuationSeparator" w:id="0">
    <w:p w:rsidR="008B4207" w:rsidRDefault="008B42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6A49BF62" wp14:editId="2A3FFB21">
          <wp:simplePos x="0" y="0"/>
          <wp:positionH relativeFrom="column">
            <wp:posOffset>7181850</wp:posOffset>
          </wp:positionH>
          <wp:positionV relativeFrom="paragraph">
            <wp:posOffset>-10795</wp:posOffset>
          </wp:positionV>
          <wp:extent cx="2160905" cy="383540"/>
          <wp:effectExtent l="0" t="0" r="0" b="0"/>
          <wp:wrapTight wrapText="bothSides">
            <wp:wrapPolygon edited="0">
              <wp:start x="7046" y="0"/>
              <wp:lineTo x="0" y="4291"/>
              <wp:lineTo x="0" y="20384"/>
              <wp:lineTo x="13520" y="20384"/>
              <wp:lineTo x="21327" y="17166"/>
              <wp:lineTo x="21327" y="5364"/>
              <wp:lineTo x="19804" y="0"/>
              <wp:lineTo x="7046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 infirmis_logo_s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905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4207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rPr>
        <w:rFonts w:ascii="Lucida Bright" w:hAnsi="Lucida Bright"/>
        <w:sz w:val="17"/>
        <w:szCs w:val="17"/>
      </w:rPr>
    </w:pPr>
  </w:p>
  <w:p w:rsidR="008B4207" w:rsidRPr="004B06C6" w:rsidRDefault="008B4207" w:rsidP="00D13EE7">
    <w:pPr>
      <w:pStyle w:val="En-tte"/>
      <w:pBdr>
        <w:bottom w:val="single" w:sz="4" w:space="1" w:color="auto"/>
      </w:pBdr>
      <w:ind w:right="-255"/>
      <w:rPr>
        <w:rFonts w:ascii="Lucida Bright" w:hAnsi="Lucida Bright"/>
        <w:sz w:val="17"/>
        <w:szCs w:val="17"/>
      </w:rPr>
    </w:pPr>
  </w:p>
  <w:p w:rsidR="008B4207" w:rsidRDefault="008B420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7DB"/>
    <w:multiLevelType w:val="hybridMultilevel"/>
    <w:tmpl w:val="2E4A5714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665E16"/>
    <w:multiLevelType w:val="hybridMultilevel"/>
    <w:tmpl w:val="6D34E642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80D1CA5"/>
    <w:multiLevelType w:val="hybridMultilevel"/>
    <w:tmpl w:val="2E0A8A3E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BB760D8C">
      <w:start w:val="1"/>
      <w:numFmt w:val="bullet"/>
      <w:lvlText w:val=""/>
      <w:lvlJc w:val="left"/>
      <w:pPr>
        <w:tabs>
          <w:tab w:val="num" w:pos="1817"/>
        </w:tabs>
        <w:ind w:left="1817" w:hanging="737"/>
      </w:pPr>
      <w:rPr>
        <w:rFonts w:ascii="Symbol" w:hAnsi="Symbol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0C1D3B"/>
    <w:multiLevelType w:val="hybridMultilevel"/>
    <w:tmpl w:val="0908D4D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F70C6E"/>
    <w:multiLevelType w:val="hybridMultilevel"/>
    <w:tmpl w:val="241E0A3C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D0A7AB0"/>
    <w:multiLevelType w:val="hybridMultilevel"/>
    <w:tmpl w:val="EC3A2F2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CD41B3"/>
    <w:multiLevelType w:val="hybridMultilevel"/>
    <w:tmpl w:val="4C9A24B2"/>
    <w:lvl w:ilvl="0" w:tplc="4F746DEC">
      <w:start w:val="1"/>
      <w:numFmt w:val="bullet"/>
      <w:lvlText w:val="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BE4AEC6">
      <w:start w:val="1"/>
      <w:numFmt w:val="bullet"/>
      <w:lvlText w:val="-"/>
      <w:lvlJc w:val="left"/>
      <w:pPr>
        <w:tabs>
          <w:tab w:val="num" w:pos="2537"/>
        </w:tabs>
        <w:ind w:left="2537" w:hanging="737"/>
      </w:pPr>
      <w:rPr>
        <w:rFonts w:ascii="Times New Roman" w:hAnsi="Times New Roman" w:cs="Times New Roman" w:hint="default"/>
      </w:rPr>
    </w:lvl>
    <w:lvl w:ilvl="3" w:tplc="BB760D8C">
      <w:start w:val="1"/>
      <w:numFmt w:val="bullet"/>
      <w:lvlText w:val=""/>
      <w:lvlJc w:val="left"/>
      <w:pPr>
        <w:tabs>
          <w:tab w:val="num" w:pos="3257"/>
        </w:tabs>
        <w:ind w:left="3257" w:hanging="737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88226A"/>
    <w:multiLevelType w:val="hybridMultilevel"/>
    <w:tmpl w:val="0B1CB118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7A26602"/>
    <w:multiLevelType w:val="hybridMultilevel"/>
    <w:tmpl w:val="50A89E74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FC398F"/>
    <w:multiLevelType w:val="hybridMultilevel"/>
    <w:tmpl w:val="B3AC4F5C"/>
    <w:lvl w:ilvl="0" w:tplc="44E20C28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C1207E"/>
    <w:multiLevelType w:val="hybridMultilevel"/>
    <w:tmpl w:val="7C4A9512"/>
    <w:lvl w:ilvl="0" w:tplc="BB760D8C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1F262CEC"/>
    <w:multiLevelType w:val="hybridMultilevel"/>
    <w:tmpl w:val="0F5A397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50F6B5A"/>
    <w:multiLevelType w:val="hybridMultilevel"/>
    <w:tmpl w:val="4028D38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518D0"/>
    <w:multiLevelType w:val="hybridMultilevel"/>
    <w:tmpl w:val="2E5E12EC"/>
    <w:lvl w:ilvl="0" w:tplc="08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4933E5"/>
    <w:multiLevelType w:val="hybridMultilevel"/>
    <w:tmpl w:val="3206988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7F683F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6">
    <w:nsid w:val="38880824"/>
    <w:multiLevelType w:val="hybridMultilevel"/>
    <w:tmpl w:val="DCA2C4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CB597C"/>
    <w:multiLevelType w:val="hybridMultilevel"/>
    <w:tmpl w:val="2BD053BA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18">
    <w:nsid w:val="3E4A6845"/>
    <w:multiLevelType w:val="hybridMultilevel"/>
    <w:tmpl w:val="BD18F5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64078C"/>
    <w:multiLevelType w:val="hybridMultilevel"/>
    <w:tmpl w:val="2E0A8A3E"/>
    <w:lvl w:ilvl="0" w:tplc="BB760D8C">
      <w:start w:val="1"/>
      <w:numFmt w:val="bullet"/>
      <w:lvlText w:val=""/>
      <w:lvlJc w:val="left"/>
      <w:pPr>
        <w:tabs>
          <w:tab w:val="num" w:pos="1853"/>
        </w:tabs>
        <w:ind w:left="1853" w:hanging="73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56"/>
        </w:tabs>
        <w:ind w:left="25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76"/>
        </w:tabs>
        <w:ind w:left="32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96"/>
        </w:tabs>
        <w:ind w:left="39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16"/>
        </w:tabs>
        <w:ind w:left="47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36"/>
        </w:tabs>
        <w:ind w:left="54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56"/>
        </w:tabs>
        <w:ind w:left="61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76"/>
        </w:tabs>
        <w:ind w:left="68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96"/>
        </w:tabs>
        <w:ind w:left="7596" w:hanging="360"/>
      </w:pPr>
      <w:rPr>
        <w:rFonts w:ascii="Wingdings" w:hAnsi="Wingdings" w:hint="default"/>
      </w:rPr>
    </w:lvl>
  </w:abstractNum>
  <w:abstractNum w:abstractNumId="20">
    <w:nsid w:val="43A60C1E"/>
    <w:multiLevelType w:val="hybridMultilevel"/>
    <w:tmpl w:val="982A009E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7AF1565"/>
    <w:multiLevelType w:val="hybridMultilevel"/>
    <w:tmpl w:val="CD70E956"/>
    <w:lvl w:ilvl="0" w:tplc="CFB849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670D2187"/>
    <w:multiLevelType w:val="multilevel"/>
    <w:tmpl w:val="B3AC4F5C"/>
    <w:lvl w:ilvl="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Lucida Sans" w:eastAsia="Times New Roman" w:hAnsi="Lucida Sans" w:cs="Lucida San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4A470F"/>
    <w:multiLevelType w:val="hybridMultilevel"/>
    <w:tmpl w:val="77A80484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8D73087"/>
    <w:multiLevelType w:val="hybridMultilevel"/>
    <w:tmpl w:val="C3285C42"/>
    <w:lvl w:ilvl="0" w:tplc="4EDA79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5B3683"/>
    <w:multiLevelType w:val="multilevel"/>
    <w:tmpl w:val="7C4A9512"/>
    <w:lvl w:ilvl="0">
      <w:start w:val="1"/>
      <w:numFmt w:val="bullet"/>
      <w:lvlText w:val=""/>
      <w:lvlJc w:val="left"/>
      <w:pPr>
        <w:tabs>
          <w:tab w:val="num" w:pos="1445"/>
        </w:tabs>
        <w:ind w:left="1445" w:hanging="73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>
    <w:nsid w:val="7B6107B2"/>
    <w:multiLevelType w:val="hybridMultilevel"/>
    <w:tmpl w:val="AA701ABE"/>
    <w:lvl w:ilvl="0" w:tplc="0807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BF528FF"/>
    <w:multiLevelType w:val="hybridMultilevel"/>
    <w:tmpl w:val="043257B0"/>
    <w:lvl w:ilvl="0" w:tplc="08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22"/>
  </w:num>
  <w:num w:numId="5">
    <w:abstractNumId w:val="26"/>
  </w:num>
  <w:num w:numId="6">
    <w:abstractNumId w:val="23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5"/>
  </w:num>
  <w:num w:numId="12">
    <w:abstractNumId w:val="14"/>
  </w:num>
  <w:num w:numId="13">
    <w:abstractNumId w:val="27"/>
  </w:num>
  <w:num w:numId="14">
    <w:abstractNumId w:val="20"/>
  </w:num>
  <w:num w:numId="15">
    <w:abstractNumId w:val="4"/>
  </w:num>
  <w:num w:numId="16">
    <w:abstractNumId w:val="21"/>
  </w:num>
  <w:num w:numId="17">
    <w:abstractNumId w:val="24"/>
  </w:num>
  <w:num w:numId="18">
    <w:abstractNumId w:val="2"/>
  </w:num>
  <w:num w:numId="19">
    <w:abstractNumId w:val="10"/>
  </w:num>
  <w:num w:numId="20">
    <w:abstractNumId w:val="17"/>
  </w:num>
  <w:num w:numId="21">
    <w:abstractNumId w:val="19"/>
  </w:num>
  <w:num w:numId="22">
    <w:abstractNumId w:val="15"/>
  </w:num>
  <w:num w:numId="23">
    <w:abstractNumId w:val="0"/>
  </w:num>
  <w:num w:numId="24">
    <w:abstractNumId w:val="6"/>
  </w:num>
  <w:num w:numId="25">
    <w:abstractNumId w:val="25"/>
  </w:num>
  <w:num w:numId="26">
    <w:abstractNumId w:val="12"/>
  </w:num>
  <w:num w:numId="27">
    <w:abstractNumId w:val="1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401"/>
    <w:rsid w:val="00023115"/>
    <w:rsid w:val="00124443"/>
    <w:rsid w:val="001510A5"/>
    <w:rsid w:val="001541DA"/>
    <w:rsid w:val="00183CD6"/>
    <w:rsid w:val="001956F7"/>
    <w:rsid w:val="001C64F4"/>
    <w:rsid w:val="001F6CD1"/>
    <w:rsid w:val="00201E2F"/>
    <w:rsid w:val="00264357"/>
    <w:rsid w:val="00287BC6"/>
    <w:rsid w:val="002B2247"/>
    <w:rsid w:val="002E7BC0"/>
    <w:rsid w:val="003134D0"/>
    <w:rsid w:val="003A3DFE"/>
    <w:rsid w:val="003C02D9"/>
    <w:rsid w:val="003F7698"/>
    <w:rsid w:val="00406DEC"/>
    <w:rsid w:val="00443DC0"/>
    <w:rsid w:val="0044516B"/>
    <w:rsid w:val="004A1401"/>
    <w:rsid w:val="004D4ABC"/>
    <w:rsid w:val="004E61FC"/>
    <w:rsid w:val="004F4FDA"/>
    <w:rsid w:val="0054613E"/>
    <w:rsid w:val="005F3398"/>
    <w:rsid w:val="006B7428"/>
    <w:rsid w:val="006C734E"/>
    <w:rsid w:val="006F0A19"/>
    <w:rsid w:val="00755E8A"/>
    <w:rsid w:val="007576B8"/>
    <w:rsid w:val="00775A27"/>
    <w:rsid w:val="00794419"/>
    <w:rsid w:val="007C60B1"/>
    <w:rsid w:val="007C7AAB"/>
    <w:rsid w:val="00827E3A"/>
    <w:rsid w:val="008340E8"/>
    <w:rsid w:val="008354DE"/>
    <w:rsid w:val="00897C73"/>
    <w:rsid w:val="008A78CE"/>
    <w:rsid w:val="008B4207"/>
    <w:rsid w:val="008D5C7D"/>
    <w:rsid w:val="008D7B4F"/>
    <w:rsid w:val="008E554C"/>
    <w:rsid w:val="00992B13"/>
    <w:rsid w:val="009A734C"/>
    <w:rsid w:val="00AC1C99"/>
    <w:rsid w:val="00AE2254"/>
    <w:rsid w:val="00B11E5A"/>
    <w:rsid w:val="00B46344"/>
    <w:rsid w:val="00B66EBF"/>
    <w:rsid w:val="00B735FF"/>
    <w:rsid w:val="00B74CE0"/>
    <w:rsid w:val="00BD3DFE"/>
    <w:rsid w:val="00C06A21"/>
    <w:rsid w:val="00C1775E"/>
    <w:rsid w:val="00C34599"/>
    <w:rsid w:val="00D13EE7"/>
    <w:rsid w:val="00D766DC"/>
    <w:rsid w:val="00DA382B"/>
    <w:rsid w:val="00E4309C"/>
    <w:rsid w:val="00E73111"/>
    <w:rsid w:val="00F25AD3"/>
    <w:rsid w:val="00F5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1401"/>
    <w:rPr>
      <w:rFonts w:ascii="Lucida Sans" w:hAnsi="Lucida Sans"/>
      <w:sz w:val="22"/>
      <w:lang w:eastAsia="de-DE"/>
    </w:rPr>
  </w:style>
  <w:style w:type="paragraph" w:styleId="Titre1">
    <w:name w:val="heading 1"/>
    <w:basedOn w:val="Normal"/>
    <w:next w:val="Normal"/>
    <w:qFormat/>
    <w:rsid w:val="00201E2F"/>
    <w:pPr>
      <w:keepNext/>
      <w:outlineLvl w:val="0"/>
    </w:pPr>
    <w:rPr>
      <w:rFonts w:ascii="ScalaSansLF-Bold" w:hAnsi="ScalaSansLF-Bold"/>
      <w:sz w:val="34"/>
      <w:szCs w:val="34"/>
      <w:lang w:val="de-DE" w:eastAsia="fr-FR" w:bidi="he-IL"/>
    </w:rPr>
  </w:style>
  <w:style w:type="paragraph" w:styleId="Titre2">
    <w:name w:val="heading 2"/>
    <w:basedOn w:val="Normal"/>
    <w:next w:val="Normal"/>
    <w:qFormat/>
    <w:rsid w:val="00201E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7">
    <w:name w:val="heading 7"/>
    <w:basedOn w:val="Normal"/>
    <w:next w:val="Normal"/>
    <w:qFormat/>
    <w:rsid w:val="00C1775E"/>
    <w:pPr>
      <w:spacing w:before="240" w:after="60"/>
      <w:outlineLvl w:val="6"/>
    </w:pPr>
    <w:rPr>
      <w:rFonts w:ascii="Times New Roman" w:hAnsi="Times New Roman"/>
      <w:sz w:val="24"/>
      <w:szCs w:val="24"/>
      <w:lang w:val="fr-CH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A1401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4A1401"/>
    <w:rPr>
      <w:rFonts w:ascii="ScalaSansLF-Regular" w:hAnsi="ScalaSansLF-Regular"/>
      <w:sz w:val="34"/>
      <w:lang w:val="de-DE"/>
    </w:rPr>
  </w:style>
  <w:style w:type="character" w:styleId="Lienhypertexte">
    <w:name w:val="Hyperlink"/>
    <w:rsid w:val="00023115"/>
    <w:rPr>
      <w:color w:val="0000FF"/>
      <w:u w:val="single"/>
    </w:rPr>
  </w:style>
  <w:style w:type="paragraph" w:styleId="Textedebulles">
    <w:name w:val="Balloon Text"/>
    <w:basedOn w:val="Normal"/>
    <w:semiHidden/>
    <w:rsid w:val="003A3DFE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rsid w:val="00201E2F"/>
    <w:pPr>
      <w:spacing w:after="120"/>
    </w:pPr>
    <w:rPr>
      <w:sz w:val="16"/>
      <w:szCs w:val="16"/>
    </w:rPr>
  </w:style>
  <w:style w:type="paragraph" w:styleId="Pieddepage">
    <w:name w:val="footer"/>
    <w:basedOn w:val="Normal"/>
    <w:link w:val="PieddepageCar"/>
    <w:rsid w:val="00D13EE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13EE7"/>
    <w:rPr>
      <w:rFonts w:ascii="Lucida Sans" w:hAnsi="Lucida Sans"/>
      <w:sz w:val="22"/>
      <w:lang w:eastAsia="de-DE"/>
    </w:rPr>
  </w:style>
  <w:style w:type="character" w:styleId="Numrodepage">
    <w:name w:val="page number"/>
    <w:rsid w:val="00D13EE7"/>
  </w:style>
  <w:style w:type="paragraph" w:styleId="Paragraphedeliste">
    <w:name w:val="List Paragraph"/>
    <w:basedOn w:val="Normal"/>
    <w:uiPriority w:val="34"/>
    <w:qFormat/>
    <w:rsid w:val="008B42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972E560D</Template>
  <TotalTime>0</TotalTime>
  <Pages>1</Pages>
  <Words>158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Wie wirke ich souverän und professionell am Telefon</vt:lpstr>
      <vt:lpstr>Wie wirke ich souverän und professionell am Telefon</vt:lpstr>
    </vt:vector>
  </TitlesOfParts>
  <Company>Pro Infirmis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wirke ich souverän und professionell am Telefon</dc:title>
  <dc:creator>CHLE</dc:creator>
  <cp:lastModifiedBy>Sahin Hueseyin</cp:lastModifiedBy>
  <cp:revision>8</cp:revision>
  <cp:lastPrinted>2015-11-23T13:43:00Z</cp:lastPrinted>
  <dcterms:created xsi:type="dcterms:W3CDTF">2015-02-19T14:28:00Z</dcterms:created>
  <dcterms:modified xsi:type="dcterms:W3CDTF">2015-11-23T13:46:00Z</dcterms:modified>
</cp:coreProperties>
</file>